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2340"/>
        <w:gridCol w:w="1620"/>
        <w:gridCol w:w="2340"/>
        <w:gridCol w:w="1710"/>
      </w:tblGrid>
      <w:tr w:rsidR="008A09AF" w14:paraId="34AB6032" w14:textId="47DFCE58" w:rsidTr="008A09AF">
        <w:trPr>
          <w:trHeight w:val="415"/>
        </w:trPr>
        <w:tc>
          <w:tcPr>
            <w:tcW w:w="9425" w:type="dxa"/>
            <w:gridSpan w:val="5"/>
          </w:tcPr>
          <w:p w14:paraId="6FFBF22A" w14:textId="66E945EA" w:rsidR="008A09AF" w:rsidRDefault="008A09AF">
            <w:pPr>
              <w:pStyle w:val="TableParagraph"/>
              <w:ind w:left="1164" w:right="1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Pune</w:t>
            </w:r>
          </w:p>
        </w:tc>
      </w:tr>
      <w:tr w:rsidR="008A09AF" w14:paraId="768D946E" w14:textId="2F861A30" w:rsidTr="008A09AF">
        <w:trPr>
          <w:trHeight w:val="412"/>
        </w:trPr>
        <w:tc>
          <w:tcPr>
            <w:tcW w:w="9425" w:type="dxa"/>
            <w:gridSpan w:val="5"/>
          </w:tcPr>
          <w:p w14:paraId="46A770B0" w14:textId="3E0B23A4" w:rsidR="008A09AF" w:rsidRDefault="008A09AF">
            <w:pPr>
              <w:pStyle w:val="TableParagraph"/>
              <w:ind w:left="1164" w:right="1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2023-2024</w:t>
            </w:r>
          </w:p>
        </w:tc>
      </w:tr>
      <w:tr w:rsidR="008A09AF" w14:paraId="5A8D74CD" w14:textId="209AF432" w:rsidTr="008A09AF">
        <w:trPr>
          <w:trHeight w:val="414"/>
        </w:trPr>
        <w:tc>
          <w:tcPr>
            <w:tcW w:w="9425" w:type="dxa"/>
            <w:gridSpan w:val="5"/>
          </w:tcPr>
          <w:p w14:paraId="7396D6FC" w14:textId="179722BE" w:rsidR="008A09AF" w:rsidRDefault="008A09AF">
            <w:pPr>
              <w:pStyle w:val="TableParagraph"/>
              <w:ind w:left="1164" w:right="116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Timetable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(Regular-2023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CBCS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Pattern)</w:t>
            </w:r>
          </w:p>
        </w:tc>
      </w:tr>
      <w:tr w:rsidR="008A09AF" w14:paraId="04EE1102" w14:textId="7CC283EB" w:rsidTr="008A09AF">
        <w:trPr>
          <w:trHeight w:val="414"/>
        </w:trPr>
        <w:tc>
          <w:tcPr>
            <w:tcW w:w="9425" w:type="dxa"/>
            <w:gridSpan w:val="5"/>
            <w:tcBorders>
              <w:bottom w:val="single" w:sz="8" w:space="0" w:color="000000"/>
            </w:tcBorders>
          </w:tcPr>
          <w:p w14:paraId="4D4BD0AC" w14:textId="0676F283" w:rsidR="008A09AF" w:rsidRDefault="00897DB7">
            <w:pPr>
              <w:pStyle w:val="TableParagraph"/>
              <w:ind w:left="1164" w:right="1155"/>
              <w:jc w:val="center"/>
              <w:rPr>
                <w:b/>
                <w:sz w:val="24"/>
              </w:rPr>
            </w:pPr>
            <w:r w:rsidRPr="00897DB7">
              <w:rPr>
                <w:b/>
                <w:sz w:val="24"/>
              </w:rPr>
              <w:t>BBA LLB - II Semester</w:t>
            </w:r>
          </w:p>
        </w:tc>
      </w:tr>
      <w:tr w:rsidR="008A09AF" w14:paraId="6A73FCB9" w14:textId="70912B86" w:rsidTr="008A09AF">
        <w:trPr>
          <w:trHeight w:val="412"/>
        </w:trPr>
        <w:tc>
          <w:tcPr>
            <w:tcW w:w="1415" w:type="dxa"/>
            <w:tcBorders>
              <w:top w:val="single" w:sz="8" w:space="0" w:color="000000"/>
            </w:tcBorders>
          </w:tcPr>
          <w:p w14:paraId="3C0F1B5F" w14:textId="77777777" w:rsidR="008A09AF" w:rsidRDefault="008A09A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</w:tcBorders>
          </w:tcPr>
          <w:p w14:paraId="2A99D458" w14:textId="77777777" w:rsidR="008A09AF" w:rsidRDefault="008A09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 – 1.00 pm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</w:tcBorders>
          </w:tcPr>
          <w:p w14:paraId="0C3FBA1B" w14:textId="589EE4B8" w:rsidR="008A09AF" w:rsidRDefault="008A09AF" w:rsidP="008A09AF">
            <w:pPr>
              <w:pStyle w:val="TableParagraph"/>
              <w:jc w:val="center"/>
              <w:rPr>
                <w:sz w:val="24"/>
              </w:rPr>
            </w:pPr>
            <w:r w:rsidRPr="008A09AF">
              <w:rPr>
                <w:sz w:val="24"/>
              </w:rPr>
              <w:t>02.00 pm to 05.00 pm</w:t>
            </w:r>
          </w:p>
        </w:tc>
      </w:tr>
      <w:tr w:rsidR="008A09AF" w14:paraId="5CC4ED6F" w14:textId="03D34C31" w:rsidTr="008A09AF">
        <w:trPr>
          <w:trHeight w:val="414"/>
        </w:trPr>
        <w:tc>
          <w:tcPr>
            <w:tcW w:w="1415" w:type="dxa"/>
          </w:tcPr>
          <w:p w14:paraId="7EB32D5B" w14:textId="77777777" w:rsidR="008A09AF" w:rsidRDefault="008A09AF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340" w:type="dxa"/>
          </w:tcPr>
          <w:p w14:paraId="3ADFE855" w14:textId="77777777" w:rsidR="008A09AF" w:rsidRDefault="008A09AF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1620" w:type="dxa"/>
          </w:tcPr>
          <w:p w14:paraId="3AE0CA7D" w14:textId="77777777" w:rsidR="008A09AF" w:rsidRDefault="008A09AF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340" w:type="dxa"/>
          </w:tcPr>
          <w:p w14:paraId="1EF62055" w14:textId="13492971" w:rsidR="008A09AF" w:rsidRDefault="008A09AF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1710" w:type="dxa"/>
          </w:tcPr>
          <w:p w14:paraId="5C1EB7FC" w14:textId="071EDFB7" w:rsidR="008A09AF" w:rsidRDefault="008A09AF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</w:tr>
      <w:tr w:rsidR="008A09AF" w14:paraId="404EB49C" w14:textId="218523A1" w:rsidTr="008A09AF">
        <w:trPr>
          <w:trHeight w:val="414"/>
        </w:trPr>
        <w:tc>
          <w:tcPr>
            <w:tcW w:w="1415" w:type="dxa"/>
          </w:tcPr>
          <w:p w14:paraId="09D594DE" w14:textId="719F60CE" w:rsidR="008A09AF" w:rsidRDefault="008A09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05/06/ 2024</w:t>
            </w:r>
          </w:p>
        </w:tc>
        <w:tc>
          <w:tcPr>
            <w:tcW w:w="2340" w:type="dxa"/>
          </w:tcPr>
          <w:p w14:paraId="61BCBE72" w14:textId="77777777" w:rsidR="008A09AF" w:rsidRDefault="008A09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1620" w:type="dxa"/>
          </w:tcPr>
          <w:p w14:paraId="20E3054A" w14:textId="77777777" w:rsidR="008A09AF" w:rsidRDefault="008A09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 0101</w:t>
            </w:r>
          </w:p>
        </w:tc>
        <w:tc>
          <w:tcPr>
            <w:tcW w:w="2340" w:type="dxa"/>
          </w:tcPr>
          <w:p w14:paraId="1FF3D7EE" w14:textId="70B236F1" w:rsidR="008A09AF" w:rsidRDefault="008A09AF">
            <w:pPr>
              <w:pStyle w:val="TableParagraph"/>
              <w:rPr>
                <w:sz w:val="24"/>
              </w:rPr>
            </w:pPr>
            <w:r w:rsidRPr="008A09AF">
              <w:rPr>
                <w:sz w:val="24"/>
              </w:rPr>
              <w:t>English for Law</w:t>
            </w:r>
          </w:p>
        </w:tc>
        <w:tc>
          <w:tcPr>
            <w:tcW w:w="1710" w:type="dxa"/>
          </w:tcPr>
          <w:p w14:paraId="0BB48C3E" w14:textId="5FE0A512" w:rsidR="008A09AF" w:rsidRDefault="008A09AF">
            <w:pPr>
              <w:pStyle w:val="TableParagraph"/>
              <w:rPr>
                <w:sz w:val="24"/>
              </w:rPr>
            </w:pPr>
            <w:r w:rsidRPr="008A09AF">
              <w:rPr>
                <w:sz w:val="24"/>
              </w:rPr>
              <w:t>CE 0201</w:t>
            </w:r>
          </w:p>
        </w:tc>
      </w:tr>
      <w:tr w:rsidR="00897DB7" w14:paraId="343EAC29" w14:textId="2874D535" w:rsidTr="008816CE">
        <w:trPr>
          <w:trHeight w:val="412"/>
        </w:trPr>
        <w:tc>
          <w:tcPr>
            <w:tcW w:w="1415" w:type="dxa"/>
          </w:tcPr>
          <w:p w14:paraId="26739E83" w14:textId="39621AA6" w:rsidR="00897DB7" w:rsidRDefault="00897DB7" w:rsidP="00897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07/06/ 2024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D943" w14:textId="0FAA3C7C" w:rsidR="00897DB7" w:rsidRDefault="00897DB7" w:rsidP="00897DB7">
            <w:pPr>
              <w:pStyle w:val="TableParagraph"/>
              <w:rPr>
                <w:sz w:val="24"/>
              </w:rPr>
            </w:pPr>
            <w:r>
              <w:t>Business Accounting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B8BB" w14:textId="4D93FD50" w:rsidR="00897DB7" w:rsidRDefault="00897DB7" w:rsidP="00897DB7">
            <w:pPr>
              <w:pStyle w:val="TableParagraph"/>
              <w:rPr>
                <w:sz w:val="24"/>
              </w:rPr>
            </w:pPr>
            <w:r>
              <w:t>BB 0102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A974" w14:textId="2704D2E7" w:rsidR="00897DB7" w:rsidRDefault="00897DB7" w:rsidP="00897DB7">
            <w:pPr>
              <w:pStyle w:val="TableParagraph"/>
              <w:rPr>
                <w:sz w:val="24"/>
              </w:rPr>
            </w:pPr>
            <w:r>
              <w:t>Organizational Behaviors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0BF3" w14:textId="6FFAC85B" w:rsidR="00897DB7" w:rsidRDefault="00897DB7" w:rsidP="00897DB7">
            <w:pPr>
              <w:pStyle w:val="TableParagraph"/>
              <w:rPr>
                <w:sz w:val="24"/>
              </w:rPr>
            </w:pPr>
            <w:r>
              <w:t>BB 0202</w:t>
            </w:r>
          </w:p>
        </w:tc>
      </w:tr>
      <w:tr w:rsidR="00897DB7" w14:paraId="6BD69B26" w14:textId="72EB3DDE" w:rsidTr="008816CE">
        <w:trPr>
          <w:trHeight w:val="415"/>
        </w:trPr>
        <w:tc>
          <w:tcPr>
            <w:tcW w:w="1415" w:type="dxa"/>
          </w:tcPr>
          <w:p w14:paraId="635F6CA5" w14:textId="061FFBC0" w:rsidR="00897DB7" w:rsidRDefault="00897DB7" w:rsidP="00897D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10/06/ 2024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E848" w14:textId="59E6A18E" w:rsidR="00897DB7" w:rsidRDefault="00897DB7" w:rsidP="00897D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t>Principles of Management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F30B" w14:textId="0F924DF7" w:rsidR="00897DB7" w:rsidRDefault="00897DB7" w:rsidP="00897D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t>BB 0103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CCFD" w14:textId="626734E1" w:rsidR="00897DB7" w:rsidRDefault="00897DB7" w:rsidP="00897D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t>Management Information System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70A0" w14:textId="3248924B" w:rsidR="00897DB7" w:rsidRDefault="00897DB7" w:rsidP="00897D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t>BB 0203</w:t>
            </w:r>
          </w:p>
        </w:tc>
      </w:tr>
      <w:tr w:rsidR="00897DB7" w14:paraId="4068AF53" w14:textId="433A7115" w:rsidTr="008816CE">
        <w:trPr>
          <w:trHeight w:val="414"/>
        </w:trPr>
        <w:tc>
          <w:tcPr>
            <w:tcW w:w="1415" w:type="dxa"/>
          </w:tcPr>
          <w:p w14:paraId="230AFCD0" w14:textId="21944CCD" w:rsidR="00897DB7" w:rsidRDefault="00897DB7" w:rsidP="00897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12/06/ 2024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82B6" w14:textId="0548A002" w:rsidR="00897DB7" w:rsidRDefault="00897DB7" w:rsidP="00897DB7">
            <w:pPr>
              <w:pStyle w:val="TableParagraph"/>
              <w:rPr>
                <w:sz w:val="24"/>
              </w:rPr>
            </w:pPr>
            <w:r>
              <w:t>Business Communications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8771" w14:textId="0CFA3372" w:rsidR="00897DB7" w:rsidRDefault="00897DB7" w:rsidP="00897DB7">
            <w:pPr>
              <w:pStyle w:val="TableParagraph"/>
              <w:rPr>
                <w:sz w:val="24"/>
              </w:rPr>
            </w:pPr>
            <w:r>
              <w:t>BB 0104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5920" w14:textId="24C60307" w:rsidR="00897DB7" w:rsidRDefault="00897DB7" w:rsidP="00897DB7">
            <w:pPr>
              <w:pStyle w:val="TableParagraph"/>
              <w:rPr>
                <w:sz w:val="24"/>
              </w:rPr>
            </w:pPr>
            <w:r>
              <w:t>Principles of Marketing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0CFE" w14:textId="0238DA98" w:rsidR="00897DB7" w:rsidRDefault="00897DB7" w:rsidP="00897DB7">
            <w:pPr>
              <w:pStyle w:val="TableParagraph"/>
              <w:rPr>
                <w:sz w:val="24"/>
              </w:rPr>
            </w:pPr>
            <w:r>
              <w:t>BB 0204</w:t>
            </w:r>
          </w:p>
        </w:tc>
      </w:tr>
    </w:tbl>
    <w:p w14:paraId="0B1AE29D" w14:textId="3F119B06" w:rsidR="00A3011A" w:rsidRDefault="00A3011A">
      <w:pPr>
        <w:pStyle w:val="BodyText"/>
        <w:rPr>
          <w:sz w:val="20"/>
        </w:rPr>
      </w:pPr>
    </w:p>
    <w:p w14:paraId="2174FAA4" w14:textId="77777777" w:rsidR="00E15F27" w:rsidRDefault="00E15F27">
      <w:pPr>
        <w:pStyle w:val="BodyText"/>
        <w:rPr>
          <w:sz w:val="20"/>
        </w:rPr>
      </w:pPr>
    </w:p>
    <w:p w14:paraId="09369C1B" w14:textId="209F6DD5" w:rsidR="00A3011A" w:rsidRDefault="00000000">
      <w:pPr>
        <w:pStyle w:val="Heading1"/>
        <w:rPr>
          <w:u w:val="none"/>
        </w:rPr>
      </w:pPr>
      <w:r>
        <w:rPr>
          <w:u w:val="thick"/>
        </w:rPr>
        <w:t>EXAMINATION</w:t>
      </w:r>
      <w:r>
        <w:rPr>
          <w:spacing w:val="-2"/>
          <w:u w:val="thick"/>
        </w:rPr>
        <w:t xml:space="preserve"> </w:t>
      </w:r>
      <w:r>
        <w:rPr>
          <w:u w:val="thick"/>
        </w:rPr>
        <w:t>INSTRUCTIONS FOR</w:t>
      </w:r>
      <w:r>
        <w:rPr>
          <w:spacing w:val="-3"/>
          <w:u w:val="thick"/>
        </w:rPr>
        <w:t xml:space="preserve"> </w:t>
      </w:r>
      <w:r>
        <w:rPr>
          <w:u w:val="thick"/>
        </w:rPr>
        <w:t>CANDIDATES</w:t>
      </w:r>
      <w:r>
        <w:rPr>
          <w:u w:val="none"/>
        </w:rPr>
        <w:t>:</w:t>
      </w:r>
    </w:p>
    <w:p w14:paraId="0F0F7BC6" w14:textId="77777777" w:rsidR="00A3011A" w:rsidRDefault="00000000">
      <w:pPr>
        <w:pStyle w:val="ListParagraph"/>
        <w:numPr>
          <w:ilvl w:val="0"/>
          <w:numId w:val="2"/>
        </w:numPr>
        <w:tabs>
          <w:tab w:val="left" w:pos="401"/>
        </w:tabs>
        <w:spacing w:before="139" w:line="360" w:lineRule="auto"/>
        <w:ind w:right="136" w:hanging="284"/>
        <w:rPr>
          <w:sz w:val="24"/>
        </w:rPr>
      </w:pPr>
      <w:r>
        <w:rPr>
          <w:b/>
          <w:sz w:val="24"/>
        </w:rPr>
        <w:t>Reporting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Time: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Candidates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required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present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3"/>
          <w:sz w:val="24"/>
        </w:rPr>
        <w:t xml:space="preserve"> </w:t>
      </w:r>
      <w:r>
        <w:rPr>
          <w:sz w:val="24"/>
        </w:rPr>
        <w:t>center</w:t>
      </w:r>
      <w:r>
        <w:rPr>
          <w:spacing w:val="-13"/>
          <w:sz w:val="24"/>
        </w:rPr>
        <w:t xml:space="preserve"> </w:t>
      </w:r>
      <w:r>
        <w:rPr>
          <w:sz w:val="24"/>
        </w:rPr>
        <w:t>THIRTYMI</w:t>
      </w:r>
      <w:r>
        <w:rPr>
          <w:spacing w:val="-57"/>
          <w:sz w:val="24"/>
        </w:rPr>
        <w:t xml:space="preserve"> </w:t>
      </w:r>
      <w:r>
        <w:rPr>
          <w:sz w:val="24"/>
        </w:rPr>
        <w:t>NUTES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stipulated time.</w:t>
      </w:r>
    </w:p>
    <w:p w14:paraId="600C04BD" w14:textId="77777777" w:rsidR="00A3011A" w:rsidRDefault="00A3011A">
      <w:pPr>
        <w:pStyle w:val="BodyText"/>
        <w:spacing w:before="6"/>
        <w:rPr>
          <w:sz w:val="27"/>
        </w:rPr>
      </w:pPr>
    </w:p>
    <w:p w14:paraId="481EAE23" w14:textId="77777777" w:rsidR="00A3011A" w:rsidRDefault="00000000">
      <w:pPr>
        <w:pStyle w:val="ListParagraph"/>
        <w:numPr>
          <w:ilvl w:val="0"/>
          <w:numId w:val="2"/>
        </w:numPr>
        <w:tabs>
          <w:tab w:val="left" w:pos="401"/>
        </w:tabs>
        <w:spacing w:line="276" w:lineRule="auto"/>
        <w:ind w:right="114" w:hanging="284"/>
        <w:rPr>
          <w:sz w:val="24"/>
        </w:rPr>
      </w:pPr>
      <w:r>
        <w:rPr>
          <w:b/>
          <w:sz w:val="24"/>
        </w:rPr>
        <w:t>Prohibited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Items: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pacing w:val="24"/>
          <w:sz w:val="24"/>
        </w:rPr>
        <w:t xml:space="preserve"> </w:t>
      </w:r>
      <w:r>
        <w:rPr>
          <w:sz w:val="24"/>
        </w:rPr>
        <w:t>are</w:t>
      </w:r>
      <w:r>
        <w:rPr>
          <w:spacing w:val="22"/>
          <w:sz w:val="24"/>
        </w:rPr>
        <w:t xml:space="preserve"> </w:t>
      </w:r>
      <w:r>
        <w:rPr>
          <w:sz w:val="24"/>
        </w:rPr>
        <w:t>strictly</w:t>
      </w:r>
      <w:r>
        <w:rPr>
          <w:spacing w:val="23"/>
          <w:sz w:val="24"/>
        </w:rPr>
        <w:t xml:space="preserve"> </w:t>
      </w:r>
      <w:r>
        <w:rPr>
          <w:sz w:val="24"/>
        </w:rPr>
        <w:t>forbidden</w:t>
      </w:r>
      <w:r>
        <w:rPr>
          <w:spacing w:val="82"/>
          <w:sz w:val="24"/>
        </w:rPr>
        <w:t xml:space="preserve"> </w:t>
      </w:r>
      <w:r>
        <w:rPr>
          <w:sz w:val="24"/>
        </w:rPr>
        <w:t>from</w:t>
      </w:r>
      <w:r>
        <w:rPr>
          <w:spacing w:val="85"/>
          <w:sz w:val="24"/>
        </w:rPr>
        <w:t xml:space="preserve"> </w:t>
      </w:r>
      <w:r>
        <w:rPr>
          <w:sz w:val="24"/>
        </w:rPr>
        <w:t>bringing</w:t>
      </w:r>
      <w:r>
        <w:rPr>
          <w:spacing w:val="83"/>
          <w:sz w:val="24"/>
        </w:rPr>
        <w:t xml:space="preserve"> </w:t>
      </w:r>
      <w:r>
        <w:rPr>
          <w:sz w:val="24"/>
        </w:rPr>
        <w:t>any</w:t>
      </w:r>
      <w:r>
        <w:rPr>
          <w:spacing w:val="82"/>
          <w:sz w:val="24"/>
        </w:rPr>
        <w:t xml:space="preserve"> </w:t>
      </w:r>
      <w:r>
        <w:rPr>
          <w:sz w:val="24"/>
        </w:rPr>
        <w:t>materials</w:t>
      </w:r>
      <w:r>
        <w:rPr>
          <w:spacing w:val="83"/>
          <w:sz w:val="24"/>
        </w:rPr>
        <w:t xml:space="preserve"> </w:t>
      </w:r>
      <w:r>
        <w:rPr>
          <w:sz w:val="24"/>
        </w:rPr>
        <w:t>into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examination hall that could be</w:t>
      </w:r>
      <w:r>
        <w:rPr>
          <w:spacing w:val="-1"/>
          <w:sz w:val="24"/>
        </w:rPr>
        <w:t xml:space="preserve"> </w:t>
      </w:r>
      <w:r>
        <w:rPr>
          <w:sz w:val="24"/>
        </w:rPr>
        <w:t>deemed</w:t>
      </w:r>
      <w:r>
        <w:rPr>
          <w:spacing w:val="1"/>
          <w:sz w:val="24"/>
        </w:rPr>
        <w:t xml:space="preserve"> </w:t>
      </w:r>
      <w:r>
        <w:rPr>
          <w:sz w:val="24"/>
        </w:rPr>
        <w:t>as malpractice.</w:t>
      </w:r>
    </w:p>
    <w:p w14:paraId="5C0B48A2" w14:textId="77777777" w:rsidR="00A3011A" w:rsidRDefault="00A3011A">
      <w:pPr>
        <w:pStyle w:val="BodyText"/>
        <w:spacing w:before="8"/>
        <w:rPr>
          <w:sz w:val="27"/>
        </w:rPr>
      </w:pPr>
    </w:p>
    <w:p w14:paraId="37EE597A" w14:textId="77777777" w:rsidR="00A3011A" w:rsidRDefault="00000000">
      <w:pPr>
        <w:pStyle w:val="ListParagraph"/>
        <w:numPr>
          <w:ilvl w:val="0"/>
          <w:numId w:val="2"/>
        </w:numPr>
        <w:tabs>
          <w:tab w:val="left" w:pos="401"/>
          <w:tab w:val="left" w:pos="1307"/>
          <w:tab w:val="left" w:pos="2957"/>
          <w:tab w:val="left" w:pos="4078"/>
          <w:tab w:val="left" w:pos="4896"/>
          <w:tab w:val="left" w:pos="5445"/>
          <w:tab w:val="left" w:pos="6340"/>
          <w:tab w:val="left" w:pos="7182"/>
          <w:tab w:val="left" w:pos="7613"/>
          <w:tab w:val="left" w:pos="8309"/>
        </w:tabs>
        <w:spacing w:line="276" w:lineRule="auto"/>
        <w:ind w:right="123" w:hanging="284"/>
        <w:rPr>
          <w:sz w:val="24"/>
        </w:rPr>
      </w:pPr>
      <w:r>
        <w:rPr>
          <w:b/>
          <w:sz w:val="24"/>
        </w:rPr>
        <w:t>Notice</w:t>
      </w:r>
      <w:r>
        <w:rPr>
          <w:b/>
          <w:sz w:val="24"/>
        </w:rPr>
        <w:tab/>
        <w:t>Board: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z w:val="24"/>
        </w:rPr>
        <w:tab/>
        <w:t>regularly</w:t>
      </w:r>
      <w:r>
        <w:rPr>
          <w:sz w:val="24"/>
        </w:rPr>
        <w:tab/>
        <w:t>check</w:t>
      </w:r>
      <w:r>
        <w:rPr>
          <w:sz w:val="24"/>
        </w:rPr>
        <w:tab/>
        <w:t>the</w:t>
      </w:r>
      <w:r>
        <w:rPr>
          <w:sz w:val="24"/>
        </w:rPr>
        <w:tab/>
        <w:t>Notice</w:t>
      </w:r>
      <w:r>
        <w:rPr>
          <w:sz w:val="24"/>
        </w:rPr>
        <w:tab/>
        <w:t>Board</w:t>
      </w:r>
      <w:r>
        <w:rPr>
          <w:sz w:val="24"/>
        </w:rPr>
        <w:tab/>
        <w:t>at</w:t>
      </w:r>
      <w:r>
        <w:rPr>
          <w:sz w:val="24"/>
        </w:rPr>
        <w:tab/>
        <w:t>your</w:t>
      </w:r>
      <w:r>
        <w:rPr>
          <w:sz w:val="24"/>
        </w:rPr>
        <w:tab/>
      </w:r>
      <w:r>
        <w:rPr>
          <w:spacing w:val="-1"/>
          <w:sz w:val="24"/>
        </w:rPr>
        <w:t>designated</w:t>
      </w:r>
      <w:r>
        <w:rPr>
          <w:spacing w:val="-57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center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or updates</w:t>
      </w:r>
      <w:r>
        <w:rPr>
          <w:spacing w:val="-1"/>
          <w:sz w:val="24"/>
        </w:rPr>
        <w:t xml:space="preserve"> </w:t>
      </w:r>
      <w:r>
        <w:rPr>
          <w:sz w:val="24"/>
        </w:rPr>
        <w:t>that may</w:t>
      </w:r>
      <w:r>
        <w:rPr>
          <w:spacing w:val="-1"/>
          <w:sz w:val="24"/>
        </w:rPr>
        <w:t xml:space="preserve"> </w:t>
      </w:r>
      <w:r>
        <w:rPr>
          <w:sz w:val="24"/>
        </w:rPr>
        <w:t>be notified</w:t>
      </w:r>
      <w:r>
        <w:rPr>
          <w:spacing w:val="-1"/>
          <w:sz w:val="24"/>
        </w:rPr>
        <w:t xml:space="preserve"> </w:t>
      </w:r>
      <w:r>
        <w:rPr>
          <w:sz w:val="24"/>
        </w:rPr>
        <w:t>later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14:paraId="4DEB6301" w14:textId="77777777" w:rsidR="00A3011A" w:rsidRDefault="00A3011A">
      <w:pPr>
        <w:pStyle w:val="BodyText"/>
        <w:spacing w:before="8"/>
        <w:rPr>
          <w:sz w:val="27"/>
        </w:rPr>
      </w:pPr>
    </w:p>
    <w:p w14:paraId="5A41F45B" w14:textId="2AEE3F87" w:rsidR="00A3011A" w:rsidRDefault="00000000">
      <w:pPr>
        <w:pStyle w:val="ListParagraph"/>
        <w:numPr>
          <w:ilvl w:val="0"/>
          <w:numId w:val="2"/>
        </w:numPr>
        <w:tabs>
          <w:tab w:val="left" w:pos="401"/>
        </w:tabs>
        <w:spacing w:line="276" w:lineRule="auto"/>
        <w:ind w:right="113" w:hanging="284"/>
        <w:rPr>
          <w:sz w:val="24"/>
        </w:rPr>
      </w:pPr>
      <w:r>
        <w:rPr>
          <w:b/>
          <w:sz w:val="24"/>
        </w:rPr>
        <w:t xml:space="preserve">Time and Date: </w:t>
      </w:r>
      <w:r>
        <w:rPr>
          <w:sz w:val="24"/>
        </w:rPr>
        <w:t xml:space="preserve">No requests for changes in the examination time or date will </w:t>
      </w:r>
      <w:r w:rsidR="009F642A">
        <w:rPr>
          <w:sz w:val="24"/>
        </w:rPr>
        <w:t>be entertained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circumstances.</w:t>
      </w:r>
      <w:r>
        <w:rPr>
          <w:spacing w:val="-10"/>
          <w:sz w:val="24"/>
        </w:rPr>
        <w:t xml:space="preserve"> </w:t>
      </w:r>
      <w:r>
        <w:rPr>
          <w:sz w:val="24"/>
        </w:rPr>
        <w:t>Candidates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noting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correct</w:t>
      </w:r>
      <w:r>
        <w:rPr>
          <w:spacing w:val="-12"/>
          <w:sz w:val="24"/>
        </w:rPr>
        <w:t xml:space="preserve"> </w:t>
      </w:r>
      <w:r w:rsidR="00DC70D5">
        <w:rPr>
          <w:sz w:val="24"/>
        </w:rPr>
        <w:t>day, date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time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"/>
          <w:sz w:val="24"/>
        </w:rPr>
        <w:t xml:space="preserve"> </w:t>
      </w:r>
      <w:r>
        <w:rPr>
          <w:sz w:val="24"/>
        </w:rPr>
        <w:t>papers.</w:t>
      </w:r>
    </w:p>
    <w:p w14:paraId="2F481C7A" w14:textId="77777777" w:rsidR="00A3011A" w:rsidRDefault="00A3011A">
      <w:pPr>
        <w:pStyle w:val="BodyText"/>
        <w:spacing w:before="7"/>
        <w:rPr>
          <w:sz w:val="27"/>
        </w:rPr>
      </w:pPr>
    </w:p>
    <w:p w14:paraId="7C7950DA" w14:textId="77777777" w:rsidR="00A3011A" w:rsidRDefault="00000000">
      <w:pPr>
        <w:pStyle w:val="ListParagraph"/>
        <w:numPr>
          <w:ilvl w:val="0"/>
          <w:numId w:val="2"/>
        </w:numPr>
        <w:tabs>
          <w:tab w:val="left" w:pos="401"/>
        </w:tabs>
        <w:ind w:left="400" w:hanging="301"/>
        <w:rPr>
          <w:sz w:val="24"/>
        </w:rPr>
      </w:pPr>
      <w:r>
        <w:rPr>
          <w:b/>
          <w:sz w:val="24"/>
        </w:rPr>
        <w:t>Use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Stencils: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permitted 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stencils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examination.</w:t>
      </w:r>
    </w:p>
    <w:p w14:paraId="551FC7E9" w14:textId="77777777" w:rsidR="00A3011A" w:rsidRDefault="00A3011A">
      <w:pPr>
        <w:pStyle w:val="BodyText"/>
        <w:spacing w:before="1"/>
        <w:rPr>
          <w:sz w:val="31"/>
        </w:rPr>
      </w:pPr>
    </w:p>
    <w:p w14:paraId="3F451448" w14:textId="77777777" w:rsidR="00A3011A" w:rsidRDefault="00000000">
      <w:pPr>
        <w:pStyle w:val="ListParagraph"/>
        <w:numPr>
          <w:ilvl w:val="0"/>
          <w:numId w:val="2"/>
        </w:numPr>
        <w:tabs>
          <w:tab w:val="left" w:pos="401"/>
          <w:tab w:val="left" w:pos="1501"/>
          <w:tab w:val="left" w:pos="3477"/>
          <w:tab w:val="left" w:pos="4590"/>
          <w:tab w:val="left" w:pos="5000"/>
          <w:tab w:val="left" w:pos="6201"/>
          <w:tab w:val="left" w:pos="7197"/>
          <w:tab w:val="left" w:pos="8586"/>
          <w:tab w:val="left" w:pos="8993"/>
        </w:tabs>
        <w:spacing w:line="276" w:lineRule="auto"/>
        <w:ind w:right="118" w:hanging="284"/>
        <w:rPr>
          <w:sz w:val="24"/>
        </w:rPr>
      </w:pPr>
      <w:r>
        <w:rPr>
          <w:b/>
          <w:sz w:val="24"/>
        </w:rPr>
        <w:t>Personal</w:t>
      </w:r>
      <w:r>
        <w:rPr>
          <w:b/>
          <w:sz w:val="24"/>
        </w:rPr>
        <w:tab/>
        <w:t>Instruments: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ab/>
        <w:t>exchange</w:t>
      </w:r>
      <w:r>
        <w:rPr>
          <w:sz w:val="24"/>
        </w:rPr>
        <w:tab/>
        <w:t>of</w:t>
      </w:r>
      <w:r>
        <w:rPr>
          <w:sz w:val="24"/>
        </w:rPr>
        <w:tab/>
        <w:t>side-rules,</w:t>
      </w:r>
      <w:r>
        <w:rPr>
          <w:sz w:val="24"/>
        </w:rPr>
        <w:tab/>
        <w:t>drawing</w:t>
      </w:r>
      <w:r>
        <w:rPr>
          <w:sz w:val="24"/>
        </w:rPr>
        <w:tab/>
        <w:t>instruments,</w:t>
      </w:r>
      <w:r>
        <w:rPr>
          <w:sz w:val="24"/>
        </w:rPr>
        <w:tab/>
        <w:t>or</w:t>
      </w:r>
      <w:r>
        <w:rPr>
          <w:sz w:val="24"/>
        </w:rPr>
        <w:tab/>
      </w:r>
      <w:r>
        <w:rPr>
          <w:spacing w:val="-2"/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materials</w:t>
      </w:r>
      <w:r>
        <w:rPr>
          <w:spacing w:val="-11"/>
          <w:sz w:val="24"/>
        </w:rPr>
        <w:t xml:space="preserve"> </w:t>
      </w:r>
      <w:r>
        <w:rPr>
          <w:sz w:val="24"/>
        </w:rPr>
        <w:t>inside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2"/>
          <w:sz w:val="24"/>
        </w:rPr>
        <w:t xml:space="preserve"> </w:t>
      </w:r>
      <w:r>
        <w:rPr>
          <w:sz w:val="24"/>
        </w:rPr>
        <w:t>hall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is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strictly</w:t>
      </w:r>
      <w:r>
        <w:rPr>
          <w:spacing w:val="-12"/>
          <w:sz w:val="24"/>
        </w:rPr>
        <w:t xml:space="preserve"> </w:t>
      </w:r>
      <w:r>
        <w:rPr>
          <w:sz w:val="24"/>
        </w:rPr>
        <w:t>prohibited.</w:t>
      </w:r>
      <w:r>
        <w:rPr>
          <w:spacing w:val="-12"/>
          <w:sz w:val="24"/>
        </w:rPr>
        <w:t xml:space="preserve"> </w:t>
      </w:r>
      <w:r>
        <w:rPr>
          <w:sz w:val="24"/>
        </w:rPr>
        <w:t>Candidates</w:t>
      </w:r>
      <w:r>
        <w:rPr>
          <w:spacing w:val="-12"/>
          <w:sz w:val="24"/>
        </w:rPr>
        <w:t xml:space="preserve"> </w:t>
      </w:r>
      <w:r>
        <w:rPr>
          <w:sz w:val="24"/>
        </w:rPr>
        <w:t>must</w:t>
      </w:r>
      <w:r>
        <w:rPr>
          <w:spacing w:val="-11"/>
          <w:sz w:val="24"/>
        </w:rPr>
        <w:t xml:space="preserve"> </w:t>
      </w:r>
      <w:r>
        <w:rPr>
          <w:sz w:val="24"/>
        </w:rPr>
        <w:t>bring</w:t>
      </w:r>
    </w:p>
    <w:p w14:paraId="5827D171" w14:textId="77777777" w:rsidR="00A3011A" w:rsidRDefault="00000000">
      <w:pPr>
        <w:pStyle w:val="BodyText"/>
        <w:spacing w:before="2"/>
        <w:ind w:left="383"/>
      </w:pPr>
      <w:r>
        <w:t>their</w:t>
      </w:r>
      <w:r>
        <w:rPr>
          <w:spacing w:val="-14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instruments and are</w:t>
      </w:r>
      <w:r>
        <w:rPr>
          <w:spacing w:val="-5"/>
        </w:rPr>
        <w:t xml:space="preserve"> </w:t>
      </w:r>
      <w:r>
        <w:t>not allowed</w:t>
      </w:r>
      <w:r>
        <w:rPr>
          <w:spacing w:val="-1"/>
        </w:rPr>
        <w:t xml:space="preserve"> </w:t>
      </w:r>
      <w:r>
        <w:t>to borrow</w:t>
      </w:r>
      <w:r>
        <w:rPr>
          <w:spacing w:val="-1"/>
        </w:rPr>
        <w:t xml:space="preserve"> </w:t>
      </w:r>
      <w:r>
        <w:t>from each</w:t>
      </w:r>
      <w:r>
        <w:rPr>
          <w:spacing w:val="-1"/>
        </w:rPr>
        <w:t xml:space="preserve"> </w:t>
      </w:r>
      <w:r>
        <w:t>other.</w:t>
      </w:r>
    </w:p>
    <w:p w14:paraId="0A9ABA3D" w14:textId="77777777" w:rsidR="00A3011A" w:rsidRDefault="00A3011A">
      <w:pPr>
        <w:pStyle w:val="BodyText"/>
        <w:spacing w:before="1"/>
        <w:rPr>
          <w:sz w:val="31"/>
        </w:rPr>
      </w:pPr>
    </w:p>
    <w:p w14:paraId="2E1E7944" w14:textId="68AF71E3" w:rsidR="00F70D5A" w:rsidRPr="002076E9" w:rsidRDefault="00000000" w:rsidP="002076E9">
      <w:pPr>
        <w:pStyle w:val="ListParagraph"/>
        <w:numPr>
          <w:ilvl w:val="0"/>
          <w:numId w:val="2"/>
        </w:numPr>
        <w:tabs>
          <w:tab w:val="left" w:pos="401"/>
        </w:tabs>
        <w:spacing w:line="276" w:lineRule="auto"/>
        <w:ind w:right="117" w:hanging="284"/>
        <w:jc w:val="both"/>
        <w:rPr>
          <w:sz w:val="24"/>
        </w:rPr>
      </w:pPr>
      <w:r w:rsidRPr="002076E9">
        <w:rPr>
          <w:b/>
          <w:sz w:val="24"/>
        </w:rPr>
        <w:t xml:space="preserve">Calculators: </w:t>
      </w:r>
      <w:r w:rsidRPr="002076E9">
        <w:rPr>
          <w:sz w:val="24"/>
        </w:rPr>
        <w:t>Non-</w:t>
      </w:r>
      <w:proofErr w:type="gramStart"/>
      <w:r w:rsidRPr="002076E9">
        <w:rPr>
          <w:sz w:val="24"/>
        </w:rPr>
        <w:t xml:space="preserve">programmable,  </w:t>
      </w:r>
      <w:r w:rsidRPr="002076E9">
        <w:rPr>
          <w:spacing w:val="1"/>
          <w:sz w:val="24"/>
        </w:rPr>
        <w:t xml:space="preserve"> </w:t>
      </w:r>
      <w:proofErr w:type="gramEnd"/>
      <w:r w:rsidRPr="002076E9">
        <w:rPr>
          <w:sz w:val="24"/>
        </w:rPr>
        <w:t xml:space="preserve">battery-operated,  </w:t>
      </w:r>
      <w:r w:rsidRPr="002076E9">
        <w:rPr>
          <w:spacing w:val="1"/>
          <w:sz w:val="24"/>
        </w:rPr>
        <w:t xml:space="preserve"> </w:t>
      </w:r>
      <w:r w:rsidRPr="002076E9">
        <w:rPr>
          <w:sz w:val="24"/>
        </w:rPr>
        <w:t xml:space="preserve">pocket-size   </w:t>
      </w:r>
      <w:r w:rsidRPr="002076E9">
        <w:rPr>
          <w:spacing w:val="1"/>
          <w:sz w:val="24"/>
        </w:rPr>
        <w:t xml:space="preserve"> </w:t>
      </w:r>
      <w:r w:rsidRPr="002076E9">
        <w:rPr>
          <w:sz w:val="24"/>
        </w:rPr>
        <w:t xml:space="preserve">calculators   </w:t>
      </w:r>
      <w:r w:rsidRPr="002076E9">
        <w:rPr>
          <w:spacing w:val="1"/>
          <w:sz w:val="24"/>
        </w:rPr>
        <w:t xml:space="preserve"> </w:t>
      </w:r>
      <w:r w:rsidRPr="002076E9">
        <w:rPr>
          <w:sz w:val="24"/>
        </w:rPr>
        <w:t>are</w:t>
      </w:r>
      <w:r w:rsidRPr="002076E9">
        <w:rPr>
          <w:spacing w:val="1"/>
          <w:sz w:val="24"/>
        </w:rPr>
        <w:t xml:space="preserve"> </w:t>
      </w:r>
      <w:r w:rsidRPr="002076E9">
        <w:rPr>
          <w:sz w:val="24"/>
        </w:rPr>
        <w:t>allowed. However,</w:t>
      </w:r>
      <w:r w:rsidRPr="002076E9">
        <w:rPr>
          <w:spacing w:val="1"/>
          <w:sz w:val="24"/>
        </w:rPr>
        <w:t xml:space="preserve"> </w:t>
      </w:r>
      <w:r w:rsidRPr="002076E9">
        <w:rPr>
          <w:sz w:val="24"/>
        </w:rPr>
        <w:t>the</w:t>
      </w:r>
      <w:r w:rsidRPr="002076E9">
        <w:rPr>
          <w:spacing w:val="1"/>
          <w:sz w:val="24"/>
        </w:rPr>
        <w:t xml:space="preserve"> </w:t>
      </w:r>
      <w:r w:rsidRPr="002076E9">
        <w:rPr>
          <w:sz w:val="24"/>
        </w:rPr>
        <w:t>exchange</w:t>
      </w:r>
      <w:r w:rsidRPr="002076E9">
        <w:rPr>
          <w:spacing w:val="1"/>
          <w:sz w:val="24"/>
        </w:rPr>
        <w:t xml:space="preserve"> </w:t>
      </w:r>
      <w:r w:rsidRPr="002076E9">
        <w:rPr>
          <w:sz w:val="24"/>
        </w:rPr>
        <w:t>of</w:t>
      </w:r>
      <w:r w:rsidRPr="002076E9">
        <w:rPr>
          <w:spacing w:val="1"/>
          <w:sz w:val="24"/>
        </w:rPr>
        <w:t xml:space="preserve"> </w:t>
      </w:r>
      <w:r w:rsidRPr="002076E9">
        <w:rPr>
          <w:sz w:val="24"/>
        </w:rPr>
        <w:t>calculators</w:t>
      </w:r>
      <w:r w:rsidRPr="002076E9">
        <w:rPr>
          <w:spacing w:val="1"/>
          <w:sz w:val="24"/>
        </w:rPr>
        <w:t xml:space="preserve"> </w:t>
      </w:r>
      <w:r w:rsidRPr="002076E9">
        <w:rPr>
          <w:sz w:val="24"/>
        </w:rPr>
        <w:t>is</w:t>
      </w:r>
      <w:r w:rsidRPr="002076E9">
        <w:rPr>
          <w:spacing w:val="1"/>
          <w:sz w:val="24"/>
        </w:rPr>
        <w:t xml:space="preserve"> </w:t>
      </w:r>
      <w:r w:rsidRPr="002076E9">
        <w:rPr>
          <w:sz w:val="24"/>
        </w:rPr>
        <w:t>not</w:t>
      </w:r>
      <w:r w:rsidRPr="002076E9">
        <w:rPr>
          <w:spacing w:val="1"/>
          <w:sz w:val="24"/>
        </w:rPr>
        <w:t xml:space="preserve"> </w:t>
      </w:r>
      <w:r w:rsidRPr="002076E9">
        <w:rPr>
          <w:sz w:val="24"/>
        </w:rPr>
        <w:t>permitted.</w:t>
      </w:r>
      <w:r w:rsidRPr="002076E9">
        <w:rPr>
          <w:spacing w:val="1"/>
          <w:sz w:val="24"/>
        </w:rPr>
        <w:t xml:space="preserve"> </w:t>
      </w:r>
      <w:r w:rsidRPr="002076E9">
        <w:rPr>
          <w:sz w:val="24"/>
        </w:rPr>
        <w:t>Electronic</w:t>
      </w:r>
      <w:r w:rsidRPr="002076E9">
        <w:rPr>
          <w:spacing w:val="60"/>
          <w:sz w:val="24"/>
        </w:rPr>
        <w:t xml:space="preserve"> </w:t>
      </w:r>
      <w:r w:rsidRPr="002076E9">
        <w:rPr>
          <w:sz w:val="24"/>
        </w:rPr>
        <w:t>devices,</w:t>
      </w:r>
      <w:r w:rsidRPr="002076E9">
        <w:rPr>
          <w:spacing w:val="1"/>
          <w:sz w:val="24"/>
        </w:rPr>
        <w:t xml:space="preserve"> </w:t>
      </w:r>
      <w:r w:rsidRPr="002076E9">
        <w:rPr>
          <w:sz w:val="24"/>
        </w:rPr>
        <w:t>including</w:t>
      </w:r>
      <w:r w:rsidRPr="002076E9">
        <w:rPr>
          <w:spacing w:val="-1"/>
          <w:sz w:val="24"/>
        </w:rPr>
        <w:t xml:space="preserve"> </w:t>
      </w:r>
      <w:r w:rsidRPr="002076E9">
        <w:rPr>
          <w:sz w:val="24"/>
        </w:rPr>
        <w:t>mobile</w:t>
      </w:r>
      <w:r w:rsidRPr="002076E9">
        <w:rPr>
          <w:spacing w:val="-1"/>
          <w:sz w:val="24"/>
        </w:rPr>
        <w:t xml:space="preserve"> </w:t>
      </w:r>
      <w:r w:rsidRPr="002076E9">
        <w:rPr>
          <w:sz w:val="24"/>
        </w:rPr>
        <w:t>phones, are</w:t>
      </w:r>
      <w:r w:rsidRPr="002076E9">
        <w:rPr>
          <w:spacing w:val="-4"/>
          <w:sz w:val="24"/>
        </w:rPr>
        <w:t xml:space="preserve"> </w:t>
      </w:r>
      <w:r w:rsidRPr="002076E9">
        <w:rPr>
          <w:sz w:val="24"/>
        </w:rPr>
        <w:t>strictly prohibited during the examination.</w:t>
      </w:r>
    </w:p>
    <w:p w14:paraId="581C21BD" w14:textId="77777777" w:rsidR="00F70D5A" w:rsidRDefault="00F70D5A">
      <w:pPr>
        <w:spacing w:line="276" w:lineRule="auto"/>
        <w:jc w:val="both"/>
        <w:rPr>
          <w:sz w:val="24"/>
        </w:rPr>
      </w:pPr>
    </w:p>
    <w:p w14:paraId="295A4ACB" w14:textId="77777777" w:rsidR="00F70D5A" w:rsidRDefault="00F70D5A">
      <w:pPr>
        <w:spacing w:line="276" w:lineRule="auto"/>
        <w:jc w:val="both"/>
        <w:rPr>
          <w:sz w:val="24"/>
        </w:rPr>
      </w:pPr>
    </w:p>
    <w:p w14:paraId="2FB34EDF" w14:textId="77777777" w:rsidR="00A3011A" w:rsidRDefault="00A3011A">
      <w:pPr>
        <w:pStyle w:val="BodyText"/>
        <w:rPr>
          <w:sz w:val="20"/>
        </w:rPr>
      </w:pPr>
    </w:p>
    <w:p w14:paraId="0CE58606" w14:textId="77777777" w:rsidR="00A3011A" w:rsidRDefault="00A3011A">
      <w:pPr>
        <w:pStyle w:val="BodyText"/>
        <w:spacing w:before="11"/>
        <w:rPr>
          <w:sz w:val="21"/>
        </w:rPr>
      </w:pPr>
    </w:p>
    <w:sectPr w:rsidR="00A3011A">
      <w:pgSz w:w="12240" w:h="15840"/>
      <w:pgMar w:top="144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E7A"/>
    <w:multiLevelType w:val="hybridMultilevel"/>
    <w:tmpl w:val="4F283766"/>
    <w:lvl w:ilvl="0" w:tplc="B3928A3C">
      <w:start w:val="1"/>
      <w:numFmt w:val="decimal"/>
      <w:lvlText w:val="%1."/>
      <w:lvlJc w:val="left"/>
      <w:pPr>
        <w:ind w:left="383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00C8800">
      <w:numFmt w:val="bullet"/>
      <w:lvlText w:val="•"/>
      <w:lvlJc w:val="left"/>
      <w:pPr>
        <w:ind w:left="1288" w:hanging="300"/>
      </w:pPr>
      <w:rPr>
        <w:rFonts w:hint="default"/>
        <w:lang w:val="en-US" w:eastAsia="en-US" w:bidi="ar-SA"/>
      </w:rPr>
    </w:lvl>
    <w:lvl w:ilvl="2" w:tplc="DA18740E">
      <w:numFmt w:val="bullet"/>
      <w:lvlText w:val="•"/>
      <w:lvlJc w:val="left"/>
      <w:pPr>
        <w:ind w:left="2196" w:hanging="300"/>
      </w:pPr>
      <w:rPr>
        <w:rFonts w:hint="default"/>
        <w:lang w:val="en-US" w:eastAsia="en-US" w:bidi="ar-SA"/>
      </w:rPr>
    </w:lvl>
    <w:lvl w:ilvl="3" w:tplc="AB008902">
      <w:numFmt w:val="bullet"/>
      <w:lvlText w:val="•"/>
      <w:lvlJc w:val="left"/>
      <w:pPr>
        <w:ind w:left="3104" w:hanging="300"/>
      </w:pPr>
      <w:rPr>
        <w:rFonts w:hint="default"/>
        <w:lang w:val="en-US" w:eastAsia="en-US" w:bidi="ar-SA"/>
      </w:rPr>
    </w:lvl>
    <w:lvl w:ilvl="4" w:tplc="A2B450E2">
      <w:numFmt w:val="bullet"/>
      <w:lvlText w:val="•"/>
      <w:lvlJc w:val="left"/>
      <w:pPr>
        <w:ind w:left="4012" w:hanging="300"/>
      </w:pPr>
      <w:rPr>
        <w:rFonts w:hint="default"/>
        <w:lang w:val="en-US" w:eastAsia="en-US" w:bidi="ar-SA"/>
      </w:rPr>
    </w:lvl>
    <w:lvl w:ilvl="5" w:tplc="828235D4">
      <w:numFmt w:val="bullet"/>
      <w:lvlText w:val="•"/>
      <w:lvlJc w:val="left"/>
      <w:pPr>
        <w:ind w:left="4920" w:hanging="300"/>
      </w:pPr>
      <w:rPr>
        <w:rFonts w:hint="default"/>
        <w:lang w:val="en-US" w:eastAsia="en-US" w:bidi="ar-SA"/>
      </w:rPr>
    </w:lvl>
    <w:lvl w:ilvl="6" w:tplc="97FAC798">
      <w:numFmt w:val="bullet"/>
      <w:lvlText w:val="•"/>
      <w:lvlJc w:val="left"/>
      <w:pPr>
        <w:ind w:left="5828" w:hanging="300"/>
      </w:pPr>
      <w:rPr>
        <w:rFonts w:hint="default"/>
        <w:lang w:val="en-US" w:eastAsia="en-US" w:bidi="ar-SA"/>
      </w:rPr>
    </w:lvl>
    <w:lvl w:ilvl="7" w:tplc="B5D4287A">
      <w:numFmt w:val="bullet"/>
      <w:lvlText w:val="•"/>
      <w:lvlJc w:val="left"/>
      <w:pPr>
        <w:ind w:left="6736" w:hanging="300"/>
      </w:pPr>
      <w:rPr>
        <w:rFonts w:hint="default"/>
        <w:lang w:val="en-US" w:eastAsia="en-US" w:bidi="ar-SA"/>
      </w:rPr>
    </w:lvl>
    <w:lvl w:ilvl="8" w:tplc="5E8EEC94">
      <w:numFmt w:val="bullet"/>
      <w:lvlText w:val="•"/>
      <w:lvlJc w:val="left"/>
      <w:pPr>
        <w:ind w:left="7644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554874E2"/>
    <w:multiLevelType w:val="hybridMultilevel"/>
    <w:tmpl w:val="A88A4972"/>
    <w:lvl w:ilvl="0" w:tplc="EB2EF960">
      <w:start w:val="1"/>
      <w:numFmt w:val="decimal"/>
      <w:lvlText w:val="%1."/>
      <w:lvlJc w:val="left"/>
      <w:pPr>
        <w:ind w:left="383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E3CA714">
      <w:numFmt w:val="bullet"/>
      <w:lvlText w:val="•"/>
      <w:lvlJc w:val="left"/>
      <w:pPr>
        <w:ind w:left="1288" w:hanging="300"/>
      </w:pPr>
      <w:rPr>
        <w:rFonts w:hint="default"/>
        <w:lang w:val="en-US" w:eastAsia="en-US" w:bidi="ar-SA"/>
      </w:rPr>
    </w:lvl>
    <w:lvl w:ilvl="2" w:tplc="51ACC61E">
      <w:numFmt w:val="bullet"/>
      <w:lvlText w:val="•"/>
      <w:lvlJc w:val="left"/>
      <w:pPr>
        <w:ind w:left="2196" w:hanging="300"/>
      </w:pPr>
      <w:rPr>
        <w:rFonts w:hint="default"/>
        <w:lang w:val="en-US" w:eastAsia="en-US" w:bidi="ar-SA"/>
      </w:rPr>
    </w:lvl>
    <w:lvl w:ilvl="3" w:tplc="06706186">
      <w:numFmt w:val="bullet"/>
      <w:lvlText w:val="•"/>
      <w:lvlJc w:val="left"/>
      <w:pPr>
        <w:ind w:left="3104" w:hanging="300"/>
      </w:pPr>
      <w:rPr>
        <w:rFonts w:hint="default"/>
        <w:lang w:val="en-US" w:eastAsia="en-US" w:bidi="ar-SA"/>
      </w:rPr>
    </w:lvl>
    <w:lvl w:ilvl="4" w:tplc="B484A62E">
      <w:numFmt w:val="bullet"/>
      <w:lvlText w:val="•"/>
      <w:lvlJc w:val="left"/>
      <w:pPr>
        <w:ind w:left="4012" w:hanging="300"/>
      </w:pPr>
      <w:rPr>
        <w:rFonts w:hint="default"/>
        <w:lang w:val="en-US" w:eastAsia="en-US" w:bidi="ar-SA"/>
      </w:rPr>
    </w:lvl>
    <w:lvl w:ilvl="5" w:tplc="DB921776">
      <w:numFmt w:val="bullet"/>
      <w:lvlText w:val="•"/>
      <w:lvlJc w:val="left"/>
      <w:pPr>
        <w:ind w:left="4920" w:hanging="300"/>
      </w:pPr>
      <w:rPr>
        <w:rFonts w:hint="default"/>
        <w:lang w:val="en-US" w:eastAsia="en-US" w:bidi="ar-SA"/>
      </w:rPr>
    </w:lvl>
    <w:lvl w:ilvl="6" w:tplc="4CE42DA6">
      <w:numFmt w:val="bullet"/>
      <w:lvlText w:val="•"/>
      <w:lvlJc w:val="left"/>
      <w:pPr>
        <w:ind w:left="5828" w:hanging="300"/>
      </w:pPr>
      <w:rPr>
        <w:rFonts w:hint="default"/>
        <w:lang w:val="en-US" w:eastAsia="en-US" w:bidi="ar-SA"/>
      </w:rPr>
    </w:lvl>
    <w:lvl w:ilvl="7" w:tplc="A6B018C6">
      <w:numFmt w:val="bullet"/>
      <w:lvlText w:val="•"/>
      <w:lvlJc w:val="left"/>
      <w:pPr>
        <w:ind w:left="6736" w:hanging="300"/>
      </w:pPr>
      <w:rPr>
        <w:rFonts w:hint="default"/>
        <w:lang w:val="en-US" w:eastAsia="en-US" w:bidi="ar-SA"/>
      </w:rPr>
    </w:lvl>
    <w:lvl w:ilvl="8" w:tplc="E952AA0C">
      <w:numFmt w:val="bullet"/>
      <w:lvlText w:val="•"/>
      <w:lvlJc w:val="left"/>
      <w:pPr>
        <w:ind w:left="7644" w:hanging="300"/>
      </w:pPr>
      <w:rPr>
        <w:rFonts w:hint="default"/>
        <w:lang w:val="en-US" w:eastAsia="en-US" w:bidi="ar-SA"/>
      </w:rPr>
    </w:lvl>
  </w:abstractNum>
  <w:num w:numId="1" w16cid:durableId="543099625">
    <w:abstractNumId w:val="0"/>
  </w:num>
  <w:num w:numId="2" w16cid:durableId="914706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QyMLI0Mzc2MjY3MrFU0lEKTi0uzszPAykwrAUAn19SJCwAAAA="/>
  </w:docVars>
  <w:rsids>
    <w:rsidRoot w:val="00A3011A"/>
    <w:rsid w:val="002076E9"/>
    <w:rsid w:val="002D7DF7"/>
    <w:rsid w:val="00897DB7"/>
    <w:rsid w:val="008A09AF"/>
    <w:rsid w:val="009F642A"/>
    <w:rsid w:val="00A27505"/>
    <w:rsid w:val="00A3011A"/>
    <w:rsid w:val="00DC70D5"/>
    <w:rsid w:val="00E15F27"/>
    <w:rsid w:val="00F7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EB2E1"/>
  <w15:docId w15:val="{7088DB0A-2785-4813-A8A0-794C738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83" w:hanging="284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268</Words>
  <Characters>1526</Characters>
  <Application>Microsoft Office Word</Application>
  <DocSecurity>0</DocSecurity>
  <Lines>64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divyashree dacha</dc:creator>
  <cp:lastModifiedBy>Dnyaneshwar Kendre</cp:lastModifiedBy>
  <cp:revision>8</cp:revision>
  <dcterms:created xsi:type="dcterms:W3CDTF">2024-05-02T07:10:00Z</dcterms:created>
  <dcterms:modified xsi:type="dcterms:W3CDTF">2024-05-03T10:25:00Z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2024-05-02T00:00:00Z</vt:filetime>
  </property>
  <property fmtid="{D5CDD505-2E9C-101B-9397-08002B2CF9AE}" pid="5" name="GrammarlyDocumentId">
    <vt:lpwstr>cae7bdc407d75dede5d0368f8a89398c28c975cc2adffb1c129b2d7f05a0ebe4</vt:lpwstr>
  </property>
</Properties>
</file>