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4324" w14:textId="77777777" w:rsidR="004161B4" w:rsidRPr="00633D3D" w:rsidRDefault="004161B4" w:rsidP="004161B4">
      <w:pPr>
        <w:spacing w:before="63"/>
        <w:jc w:val="center"/>
        <w:rPr>
          <w:b/>
          <w:sz w:val="28"/>
          <w:szCs w:val="28"/>
        </w:rPr>
      </w:pPr>
      <w:bookmarkStart w:id="0" w:name="_Hlk218677220"/>
      <w:r w:rsidRPr="00633D3D">
        <w:rPr>
          <w:b/>
          <w:sz w:val="28"/>
          <w:szCs w:val="28"/>
        </w:rPr>
        <w:t>ILS</w:t>
      </w:r>
      <w:r w:rsidRPr="00633D3D">
        <w:rPr>
          <w:b/>
          <w:spacing w:val="-14"/>
          <w:sz w:val="28"/>
          <w:szCs w:val="28"/>
        </w:rPr>
        <w:t xml:space="preserve"> </w:t>
      </w:r>
      <w:r w:rsidRPr="00633D3D">
        <w:rPr>
          <w:b/>
          <w:sz w:val="28"/>
          <w:szCs w:val="28"/>
        </w:rPr>
        <w:t>LAW</w:t>
      </w:r>
      <w:r w:rsidRPr="00633D3D">
        <w:rPr>
          <w:b/>
          <w:spacing w:val="-14"/>
          <w:sz w:val="28"/>
          <w:szCs w:val="28"/>
        </w:rPr>
        <w:t xml:space="preserve"> </w:t>
      </w:r>
      <w:r w:rsidRPr="00633D3D">
        <w:rPr>
          <w:b/>
          <w:sz w:val="28"/>
          <w:szCs w:val="28"/>
        </w:rPr>
        <w:t>COLLEGE</w:t>
      </w:r>
      <w:r w:rsidRPr="00633D3D">
        <w:rPr>
          <w:b/>
          <w:spacing w:val="-12"/>
          <w:sz w:val="28"/>
          <w:szCs w:val="28"/>
        </w:rPr>
        <w:t xml:space="preserve"> </w:t>
      </w:r>
      <w:r w:rsidRPr="00633D3D">
        <w:rPr>
          <w:b/>
          <w:spacing w:val="-4"/>
          <w:sz w:val="28"/>
          <w:szCs w:val="28"/>
        </w:rPr>
        <w:t>PUNE</w:t>
      </w:r>
    </w:p>
    <w:p w14:paraId="23497147" w14:textId="7860181A" w:rsidR="004161B4" w:rsidRPr="00633D3D" w:rsidRDefault="004161B4" w:rsidP="004161B4">
      <w:pPr>
        <w:pStyle w:val="Title"/>
        <w:spacing w:before="177" w:line="398" w:lineRule="auto"/>
        <w:ind w:right="953"/>
        <w:jc w:val="center"/>
        <w:rPr>
          <w:rFonts w:ascii="Times New Roman" w:hAnsi="Times New Roman" w:cs="Times New Roman"/>
          <w:sz w:val="28"/>
          <w:szCs w:val="28"/>
        </w:rPr>
      </w:pPr>
      <w:r w:rsidRPr="00633D3D">
        <w:rPr>
          <w:rFonts w:ascii="Times New Roman" w:hAnsi="Times New Roman" w:cs="Times New Roman"/>
          <w:sz w:val="28"/>
          <w:szCs w:val="28"/>
        </w:rPr>
        <w:t xml:space="preserve">INTERNAL (WRITTEN) </w:t>
      </w:r>
      <w:r w:rsidRPr="004161B4">
        <w:rPr>
          <w:rFonts w:ascii="Times New Roman" w:hAnsi="Times New Roman" w:cs="Times New Roman"/>
          <w:b/>
          <w:bCs/>
          <w:sz w:val="28"/>
          <w:szCs w:val="28"/>
        </w:rPr>
        <w:t xml:space="preserve">SPECIAL </w:t>
      </w:r>
      <w:r w:rsidRPr="00633D3D">
        <w:rPr>
          <w:rFonts w:ascii="Times New Roman" w:hAnsi="Times New Roman" w:cs="Times New Roman"/>
          <w:sz w:val="28"/>
          <w:szCs w:val="28"/>
        </w:rPr>
        <w:t>EXAMINATION (2025-2026)</w:t>
      </w:r>
    </w:p>
    <w:p w14:paraId="538B8948" w14:textId="77777777" w:rsidR="004161B4" w:rsidRPr="00633D3D" w:rsidRDefault="004161B4" w:rsidP="004161B4">
      <w:pPr>
        <w:pStyle w:val="Title"/>
        <w:spacing w:before="177" w:line="398" w:lineRule="auto"/>
        <w:ind w:right="953"/>
        <w:jc w:val="center"/>
        <w:rPr>
          <w:rFonts w:ascii="Times New Roman" w:hAnsi="Times New Roman" w:cs="Times New Roman"/>
          <w:sz w:val="28"/>
          <w:szCs w:val="28"/>
        </w:rPr>
      </w:pPr>
      <w:r w:rsidRPr="00633D3D">
        <w:rPr>
          <w:rFonts w:ascii="Times New Roman" w:hAnsi="Times New Roman" w:cs="Times New Roman"/>
          <w:sz w:val="28"/>
          <w:szCs w:val="28"/>
        </w:rPr>
        <w:t xml:space="preserve">II-V </w:t>
      </w:r>
      <w:proofErr w:type="gramStart"/>
      <w:r w:rsidRPr="00633D3D">
        <w:rPr>
          <w:rFonts w:ascii="Times New Roman" w:hAnsi="Times New Roman" w:cs="Times New Roman"/>
          <w:sz w:val="28"/>
          <w:szCs w:val="28"/>
        </w:rPr>
        <w:t>B.A.,LL</w:t>
      </w:r>
      <w:proofErr w:type="gramEnd"/>
      <w:r w:rsidRPr="00633D3D">
        <w:rPr>
          <w:rFonts w:ascii="Times New Roman" w:hAnsi="Times New Roman" w:cs="Times New Roman"/>
          <w:sz w:val="28"/>
          <w:szCs w:val="28"/>
        </w:rPr>
        <w:t xml:space="preserve">.B/II </w:t>
      </w:r>
      <w:proofErr w:type="gramStart"/>
      <w:r w:rsidRPr="00633D3D">
        <w:rPr>
          <w:rFonts w:ascii="Times New Roman" w:hAnsi="Times New Roman" w:cs="Times New Roman"/>
          <w:sz w:val="28"/>
          <w:szCs w:val="28"/>
        </w:rPr>
        <w:t>B.B.A.,LL</w:t>
      </w:r>
      <w:proofErr w:type="gramEnd"/>
      <w:r w:rsidRPr="00633D3D">
        <w:rPr>
          <w:rFonts w:ascii="Times New Roman" w:hAnsi="Times New Roman" w:cs="Times New Roman"/>
          <w:sz w:val="28"/>
          <w:szCs w:val="28"/>
        </w:rPr>
        <w:t xml:space="preserve">.B/II-III </w:t>
      </w:r>
      <w:proofErr w:type="gramStart"/>
      <w:r w:rsidRPr="00633D3D">
        <w:rPr>
          <w:rFonts w:ascii="Times New Roman" w:hAnsi="Times New Roman" w:cs="Times New Roman"/>
          <w:sz w:val="28"/>
          <w:szCs w:val="28"/>
        </w:rPr>
        <w:t>LL.B</w:t>
      </w:r>
      <w:proofErr w:type="gramEnd"/>
    </w:p>
    <w:p w14:paraId="2B1E7CDA" w14:textId="77777777" w:rsidR="004161B4" w:rsidRPr="00633D3D" w:rsidRDefault="004161B4" w:rsidP="004161B4">
      <w:pPr>
        <w:pStyle w:val="Title"/>
        <w:spacing w:before="177" w:line="398" w:lineRule="auto"/>
        <w:ind w:right="953"/>
        <w:jc w:val="center"/>
        <w:rPr>
          <w:rFonts w:ascii="Times New Roman" w:hAnsi="Times New Roman" w:cs="Times New Roman"/>
          <w:sz w:val="28"/>
          <w:szCs w:val="28"/>
        </w:rPr>
      </w:pPr>
      <w:r w:rsidRPr="00633D3D">
        <w:rPr>
          <w:rFonts w:ascii="Times New Roman" w:hAnsi="Times New Roman" w:cs="Times New Roman"/>
          <w:sz w:val="28"/>
          <w:szCs w:val="28"/>
        </w:rPr>
        <w:t>SEMESTERS II/IV/VI/VIII/X</w:t>
      </w:r>
    </w:p>
    <w:bookmarkEnd w:id="0"/>
    <w:p w14:paraId="54517357" w14:textId="77777777" w:rsidR="004161B4" w:rsidRDefault="004161B4" w:rsidP="004161B4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The student opting for the Special Exam must make an application to the concerned </w:t>
      </w:r>
      <w:r w:rsidRPr="00237233">
        <w:rPr>
          <w:b/>
          <w:bCs/>
          <w:sz w:val="28"/>
          <w:szCs w:val="28"/>
          <w:u w:val="single"/>
        </w:rPr>
        <w:t>Faculty in charge</w:t>
      </w:r>
      <w:r w:rsidRPr="00237233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and specify the following details in the application: -</w:t>
      </w:r>
    </w:p>
    <w:p w14:paraId="53C2A486" w14:textId="77777777" w:rsidR="004161B4" w:rsidRDefault="004161B4" w:rsidP="004161B4">
      <w:pPr>
        <w:jc w:val="both"/>
        <w:rPr>
          <w:b/>
          <w:bCs/>
          <w:sz w:val="28"/>
          <w:szCs w:val="28"/>
          <w:u w:val="single"/>
        </w:rPr>
      </w:pPr>
    </w:p>
    <w:p w14:paraId="6D2E934D" w14:textId="77777777" w:rsidR="004161B4" w:rsidRPr="00237233" w:rsidRDefault="004161B4" w:rsidP="004161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37233">
        <w:rPr>
          <w:sz w:val="28"/>
          <w:szCs w:val="28"/>
        </w:rPr>
        <w:t>Name of the Student</w:t>
      </w:r>
    </w:p>
    <w:p w14:paraId="2ED5DD05" w14:textId="77777777" w:rsidR="004161B4" w:rsidRPr="00237233" w:rsidRDefault="004161B4" w:rsidP="004161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37233">
        <w:rPr>
          <w:sz w:val="28"/>
          <w:szCs w:val="28"/>
        </w:rPr>
        <w:t>Roll No</w:t>
      </w:r>
    </w:p>
    <w:p w14:paraId="5D8CDFF5" w14:textId="77777777" w:rsidR="004161B4" w:rsidRPr="00237233" w:rsidRDefault="004161B4" w:rsidP="004161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37233">
        <w:rPr>
          <w:sz w:val="28"/>
          <w:szCs w:val="28"/>
        </w:rPr>
        <w:t>Class</w:t>
      </w:r>
    </w:p>
    <w:p w14:paraId="00789D5D" w14:textId="77777777" w:rsidR="004161B4" w:rsidRDefault="004161B4" w:rsidP="004161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37233">
        <w:rPr>
          <w:sz w:val="28"/>
          <w:szCs w:val="28"/>
        </w:rPr>
        <w:t>Division</w:t>
      </w:r>
    </w:p>
    <w:p w14:paraId="2E39A6B8" w14:textId="77777777" w:rsidR="004161B4" w:rsidRPr="00237233" w:rsidRDefault="004161B4" w:rsidP="004161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37233">
        <w:rPr>
          <w:sz w:val="28"/>
          <w:szCs w:val="28"/>
        </w:rPr>
        <w:t>Name of the Subject/s and Reason:</w:t>
      </w:r>
    </w:p>
    <w:p w14:paraId="74BDA194" w14:textId="77777777" w:rsidR="004161B4" w:rsidRPr="00237233" w:rsidRDefault="004161B4" w:rsidP="004161B4">
      <w:pPr>
        <w:pStyle w:val="ListParagraph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3330"/>
        <w:gridCol w:w="3955"/>
      </w:tblGrid>
      <w:tr w:rsidR="004161B4" w14:paraId="0DE80212" w14:textId="77777777" w:rsidTr="00641E4B">
        <w:trPr>
          <w:jc w:val="center"/>
        </w:trPr>
        <w:tc>
          <w:tcPr>
            <w:tcW w:w="1345" w:type="dxa"/>
          </w:tcPr>
          <w:p w14:paraId="29ECB413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S.No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30" w:type="dxa"/>
          </w:tcPr>
          <w:p w14:paraId="78C4FE29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Subject</w:t>
            </w:r>
          </w:p>
        </w:tc>
        <w:tc>
          <w:tcPr>
            <w:tcW w:w="3955" w:type="dxa"/>
          </w:tcPr>
          <w:p w14:paraId="3857731D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 for opting Special Exam</w:t>
            </w:r>
          </w:p>
        </w:tc>
      </w:tr>
      <w:tr w:rsidR="004161B4" w14:paraId="2CEE1CE1" w14:textId="77777777" w:rsidTr="00641E4B">
        <w:trPr>
          <w:jc w:val="center"/>
        </w:trPr>
        <w:tc>
          <w:tcPr>
            <w:tcW w:w="1345" w:type="dxa"/>
          </w:tcPr>
          <w:p w14:paraId="18A41A8C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0" w:type="dxa"/>
          </w:tcPr>
          <w:p w14:paraId="6A9B3490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5F3C71FF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161B4" w14:paraId="43CFBA59" w14:textId="77777777" w:rsidTr="00641E4B">
        <w:trPr>
          <w:jc w:val="center"/>
        </w:trPr>
        <w:tc>
          <w:tcPr>
            <w:tcW w:w="1345" w:type="dxa"/>
          </w:tcPr>
          <w:p w14:paraId="45D6A407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0" w:type="dxa"/>
          </w:tcPr>
          <w:p w14:paraId="565F7489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27069D5D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161B4" w14:paraId="5B2D0FC4" w14:textId="77777777" w:rsidTr="00641E4B">
        <w:trPr>
          <w:jc w:val="center"/>
        </w:trPr>
        <w:tc>
          <w:tcPr>
            <w:tcW w:w="1345" w:type="dxa"/>
          </w:tcPr>
          <w:p w14:paraId="132CBFB4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0" w:type="dxa"/>
          </w:tcPr>
          <w:p w14:paraId="36C307ED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7313D707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161B4" w14:paraId="34CEB4C2" w14:textId="77777777" w:rsidTr="00641E4B">
        <w:trPr>
          <w:jc w:val="center"/>
        </w:trPr>
        <w:tc>
          <w:tcPr>
            <w:tcW w:w="1345" w:type="dxa"/>
          </w:tcPr>
          <w:p w14:paraId="6AC2C584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330" w:type="dxa"/>
          </w:tcPr>
          <w:p w14:paraId="4D2047B2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6A6B6355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161B4" w14:paraId="285718E8" w14:textId="77777777" w:rsidTr="00641E4B">
        <w:trPr>
          <w:jc w:val="center"/>
        </w:trPr>
        <w:tc>
          <w:tcPr>
            <w:tcW w:w="1345" w:type="dxa"/>
          </w:tcPr>
          <w:p w14:paraId="78F93A22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330" w:type="dxa"/>
          </w:tcPr>
          <w:p w14:paraId="0C382B62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61E4F9FC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161B4" w14:paraId="1E5957B4" w14:textId="77777777" w:rsidTr="00641E4B">
        <w:trPr>
          <w:jc w:val="center"/>
        </w:trPr>
        <w:tc>
          <w:tcPr>
            <w:tcW w:w="1345" w:type="dxa"/>
          </w:tcPr>
          <w:p w14:paraId="30634663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330" w:type="dxa"/>
          </w:tcPr>
          <w:p w14:paraId="6B901017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955" w:type="dxa"/>
          </w:tcPr>
          <w:p w14:paraId="10C6312D" w14:textId="77777777" w:rsidR="004161B4" w:rsidRDefault="004161B4" w:rsidP="00641E4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4864B63" w14:textId="77777777" w:rsidR="004161B4" w:rsidRPr="00237233" w:rsidRDefault="004161B4" w:rsidP="004161B4">
      <w:pPr>
        <w:pStyle w:val="ListParagraph"/>
        <w:jc w:val="both"/>
        <w:rPr>
          <w:sz w:val="28"/>
          <w:szCs w:val="28"/>
        </w:rPr>
      </w:pPr>
    </w:p>
    <w:p w14:paraId="0F06FB3F" w14:textId="77777777" w:rsidR="004161B4" w:rsidRPr="00237233" w:rsidRDefault="004161B4" w:rsidP="004161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37233">
        <w:rPr>
          <w:sz w:val="28"/>
          <w:szCs w:val="28"/>
        </w:rPr>
        <w:t>Signature of Faculty in charge of the event concerned</w:t>
      </w:r>
      <w:r>
        <w:rPr>
          <w:sz w:val="28"/>
          <w:szCs w:val="28"/>
        </w:rPr>
        <w:t>.</w:t>
      </w:r>
    </w:p>
    <w:p w14:paraId="19E1510B" w14:textId="77777777" w:rsidR="004161B4" w:rsidRPr="00237233" w:rsidRDefault="004161B4" w:rsidP="004161B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237233">
        <w:rPr>
          <w:sz w:val="28"/>
          <w:szCs w:val="28"/>
        </w:rPr>
        <w:t>Signature of the College Examination Officer</w:t>
      </w:r>
      <w:r>
        <w:rPr>
          <w:sz w:val="28"/>
          <w:szCs w:val="28"/>
        </w:rPr>
        <w:t>.</w:t>
      </w:r>
    </w:p>
    <w:p w14:paraId="0FE9FE88" w14:textId="77777777" w:rsidR="00022DB6" w:rsidRDefault="00022DB6"/>
    <w:sectPr w:rsidR="0002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619A2"/>
    <w:multiLevelType w:val="hybridMultilevel"/>
    <w:tmpl w:val="23467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3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0034DD"/>
    <w:rsid w:val="00022DB6"/>
    <w:rsid w:val="004161B4"/>
    <w:rsid w:val="005D0C40"/>
    <w:rsid w:val="00880BB1"/>
    <w:rsid w:val="008D2EC5"/>
    <w:rsid w:val="00AE1C53"/>
    <w:rsid w:val="00B0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D47D"/>
  <w15:chartTrackingRefBased/>
  <w15:docId w15:val="{E3BBED69-471C-4FC4-8854-71B23530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1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1B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1B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1B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1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1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161B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161B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1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1B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16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1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1B4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1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 11</dc:creator>
  <cp:keywords/>
  <dc:description/>
  <cp:lastModifiedBy>Desk 11</cp:lastModifiedBy>
  <cp:revision>1</cp:revision>
  <dcterms:created xsi:type="dcterms:W3CDTF">2026-01-07T06:45:00Z</dcterms:created>
  <dcterms:modified xsi:type="dcterms:W3CDTF">2026-01-07T06:50:00Z</dcterms:modified>
</cp:coreProperties>
</file>